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1F87BD" w14:textId="147B58A2" w:rsidR="009E774F" w:rsidRDefault="00435653">
      <w:pPr>
        <w:rPr>
          <w:sz w:val="28"/>
          <w:szCs w:val="28"/>
        </w:rPr>
      </w:pPr>
      <w:r>
        <w:rPr>
          <w:sz w:val="28"/>
          <w:szCs w:val="28"/>
        </w:rPr>
        <w:t xml:space="preserve">A FOND FAREWELL </w:t>
      </w:r>
    </w:p>
    <w:p w14:paraId="3162B283" w14:textId="6695CC57" w:rsidR="00435653" w:rsidRDefault="00435653">
      <w:pPr>
        <w:rPr>
          <w:sz w:val="28"/>
          <w:szCs w:val="28"/>
        </w:rPr>
      </w:pPr>
      <w:r>
        <w:rPr>
          <w:sz w:val="28"/>
          <w:szCs w:val="28"/>
        </w:rPr>
        <w:t>The choir, Rector Rev. Ron Kolanowski and parishioners of St Peter’s Episcopal Church, Hebron hosted a “wishing you well” celebration for their organist and music director, Josh Ziemski, on Sunday, September 15, at their worship service. After 10 years of gracing the church with his talent and energetic enthusiasm. Josh is moving on to another church, where he will be able to grow and learn additional skills and enhance his gifted talent. At St. Peter’s Josh led and directed the choir, he played the historic</w:t>
      </w:r>
      <w:r w:rsidR="00EB2206">
        <w:rPr>
          <w:sz w:val="28"/>
          <w:szCs w:val="28"/>
        </w:rPr>
        <w:t xml:space="preserve"> 1860</w:t>
      </w:r>
      <w:r>
        <w:rPr>
          <w:sz w:val="28"/>
          <w:szCs w:val="28"/>
        </w:rPr>
        <w:t xml:space="preserve"> </w:t>
      </w:r>
      <w:r w:rsidR="00EB2206">
        <w:rPr>
          <w:sz w:val="28"/>
          <w:szCs w:val="28"/>
        </w:rPr>
        <w:t xml:space="preserve">William Johnson </w:t>
      </w:r>
      <w:r>
        <w:rPr>
          <w:sz w:val="28"/>
          <w:szCs w:val="28"/>
        </w:rPr>
        <w:t xml:space="preserve">organ and the </w:t>
      </w:r>
      <w:r w:rsidR="00EB2206">
        <w:rPr>
          <w:sz w:val="28"/>
          <w:szCs w:val="28"/>
        </w:rPr>
        <w:t xml:space="preserve">1928 Mason and Hamelin </w:t>
      </w:r>
      <w:r>
        <w:rPr>
          <w:sz w:val="28"/>
          <w:szCs w:val="28"/>
        </w:rPr>
        <w:t>baby grand piano.</w:t>
      </w:r>
      <w:r w:rsidR="00EB2206">
        <w:rPr>
          <w:sz w:val="28"/>
          <w:szCs w:val="28"/>
        </w:rPr>
        <w:t xml:space="preserve"> </w:t>
      </w:r>
      <w:r w:rsidR="00EF1509">
        <w:rPr>
          <w:sz w:val="28"/>
          <w:szCs w:val="28"/>
        </w:rPr>
        <w:t xml:space="preserve">The piano </w:t>
      </w:r>
      <w:r w:rsidR="00EB2206">
        <w:rPr>
          <w:sz w:val="28"/>
          <w:szCs w:val="28"/>
        </w:rPr>
        <w:t>recently dedicated to his grandmother, Lucille Allen,</w:t>
      </w:r>
      <w:r w:rsidR="0023341E">
        <w:rPr>
          <w:sz w:val="28"/>
          <w:szCs w:val="28"/>
        </w:rPr>
        <w:t xml:space="preserve"> </w:t>
      </w:r>
      <w:r w:rsidR="00EB2206">
        <w:rPr>
          <w:sz w:val="28"/>
          <w:szCs w:val="28"/>
        </w:rPr>
        <w:t xml:space="preserve">who played the </w:t>
      </w:r>
      <w:r w:rsidR="0023341E">
        <w:rPr>
          <w:sz w:val="28"/>
          <w:szCs w:val="28"/>
        </w:rPr>
        <w:t xml:space="preserve">same </w:t>
      </w:r>
      <w:r w:rsidR="00EB2206">
        <w:rPr>
          <w:sz w:val="28"/>
          <w:szCs w:val="28"/>
        </w:rPr>
        <w:t>baby grand for over</w:t>
      </w:r>
      <w:r w:rsidR="0023341E">
        <w:rPr>
          <w:sz w:val="28"/>
          <w:szCs w:val="28"/>
        </w:rPr>
        <w:t xml:space="preserve"> 50 years, while it was homed in Christ Church, Norwich before coming to St Peter’s</w:t>
      </w:r>
      <w:r w:rsidR="00EF1509">
        <w:rPr>
          <w:sz w:val="28"/>
          <w:szCs w:val="28"/>
        </w:rPr>
        <w:t>.</w:t>
      </w:r>
    </w:p>
    <w:p w14:paraId="573F8CE0" w14:textId="52D3C890" w:rsidR="00EB2206" w:rsidRDefault="00EB2206">
      <w:pPr>
        <w:rPr>
          <w:sz w:val="28"/>
          <w:szCs w:val="28"/>
        </w:rPr>
      </w:pPr>
      <w:r>
        <w:rPr>
          <w:sz w:val="28"/>
          <w:szCs w:val="28"/>
        </w:rPr>
        <w:t xml:space="preserve">Josh started taking piano lessons at age 7, organ lessons at age 8, and landed his first job at age 11 at Franklin Congregational Church. He came to St Peter’s at age 21, fresh from graduation from UCONN studying organ </w:t>
      </w:r>
      <w:r w:rsidR="0023341E">
        <w:rPr>
          <w:sz w:val="28"/>
          <w:szCs w:val="28"/>
        </w:rPr>
        <w:t xml:space="preserve">there </w:t>
      </w:r>
      <w:r>
        <w:rPr>
          <w:sz w:val="28"/>
          <w:szCs w:val="28"/>
        </w:rPr>
        <w:t>and achieving a BA.</w:t>
      </w:r>
    </w:p>
    <w:p w14:paraId="2F5A246A" w14:textId="7CB7475F" w:rsidR="00EB2206" w:rsidRPr="00435653" w:rsidRDefault="0023341E">
      <w:pPr>
        <w:rPr>
          <w:sz w:val="28"/>
          <w:szCs w:val="28"/>
        </w:rPr>
      </w:pPr>
      <w:r>
        <w:rPr>
          <w:sz w:val="28"/>
          <w:szCs w:val="28"/>
        </w:rPr>
        <w:t xml:space="preserve">He also worked for 9 years for Scot Hunting, a well known restorer of historic organs and instruments, learning to repair and restore organs. </w:t>
      </w:r>
      <w:r w:rsidR="00DD7522">
        <w:rPr>
          <w:sz w:val="28"/>
          <w:szCs w:val="28"/>
        </w:rPr>
        <w:t xml:space="preserve">He was often seen volunteering at directing traffic at the church on Saturday evenings for their monthly community dinners.  </w:t>
      </w:r>
      <w:r>
        <w:rPr>
          <w:sz w:val="28"/>
          <w:szCs w:val="28"/>
        </w:rPr>
        <w:t>Although he will be deeply missed, the parish sends Josh off with their love and best wishes for his future endeavors and accomplishments.</w:t>
      </w:r>
    </w:p>
    <w:sectPr w:rsidR="00EB2206" w:rsidRPr="004356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53"/>
    <w:rsid w:val="0023341E"/>
    <w:rsid w:val="00361BF5"/>
    <w:rsid w:val="00435653"/>
    <w:rsid w:val="005E2B91"/>
    <w:rsid w:val="00683FAA"/>
    <w:rsid w:val="009E774F"/>
    <w:rsid w:val="00DD7522"/>
    <w:rsid w:val="00EB2206"/>
    <w:rsid w:val="00EF1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11724"/>
  <w15:chartTrackingRefBased/>
  <w15:docId w15:val="{D0CFD830-748A-41E9-B34E-5DA22CFA3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215</Words>
  <Characters>1231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Cathie Litwin</dc:creator>
  <cp:keywords/>
  <dc:description/>
  <cp:lastModifiedBy>Margaret Harting Breen</cp:lastModifiedBy>
  <cp:revision>2</cp:revision>
  <dcterms:created xsi:type="dcterms:W3CDTF">2024-09-20T20:40:00Z</dcterms:created>
  <dcterms:modified xsi:type="dcterms:W3CDTF">2024-09-20T20:40:00Z</dcterms:modified>
</cp:coreProperties>
</file>